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page" w:tblpX="477" w:tblpY="558"/>
        <w:tblW w:w="160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7"/>
        <w:gridCol w:w="2500"/>
        <w:gridCol w:w="2933"/>
        <w:gridCol w:w="3096"/>
        <w:gridCol w:w="2608"/>
        <w:gridCol w:w="2773"/>
      </w:tblGrid>
      <w:tr w:rsidR="00564893" w:rsidRPr="00564893" w:rsidTr="00FE5F67">
        <w:trPr>
          <w:trHeight w:val="575"/>
        </w:trPr>
        <w:tc>
          <w:tcPr>
            <w:tcW w:w="16097" w:type="dxa"/>
            <w:gridSpan w:val="6"/>
          </w:tcPr>
          <w:p w:rsidR="00564893" w:rsidRPr="00564893" w:rsidRDefault="00564893" w:rsidP="00FE5F67">
            <w:pPr>
              <w:tabs>
                <w:tab w:val="left" w:pos="4790"/>
                <w:tab w:val="center" w:pos="6853"/>
              </w:tabs>
              <w:jc w:val="center"/>
              <w:rPr>
                <w:rFonts w:ascii="Footlight MT Light" w:hAnsi="Footlight MT Light"/>
                <w:sz w:val="20"/>
                <w:lang w:val="en-US"/>
              </w:rPr>
            </w:pPr>
            <w:r w:rsidRPr="00FE5F67">
              <w:rPr>
                <w:rFonts w:ascii="Footlight MT Light" w:hAnsi="Footlight MT Light"/>
                <w:color w:val="002060"/>
                <w:sz w:val="48"/>
                <w:lang w:val="en-US"/>
              </w:rPr>
              <w:t>Gap Analysis for IT</w:t>
            </w:r>
          </w:p>
        </w:tc>
      </w:tr>
      <w:tr w:rsidR="00FE5F67" w:rsidRPr="00564893" w:rsidTr="00FE5F67">
        <w:trPr>
          <w:trHeight w:val="1151"/>
        </w:trPr>
        <w:tc>
          <w:tcPr>
            <w:tcW w:w="2187" w:type="dxa"/>
            <w:shd w:val="clear" w:color="auto" w:fill="F2F2F2" w:themeFill="background1" w:themeFillShade="F2"/>
          </w:tcPr>
          <w:p w:rsidR="00564893" w:rsidRPr="00FE5F67" w:rsidRDefault="00FE5F67" w:rsidP="00FE5F67">
            <w:pPr>
              <w:jc w:val="center"/>
              <w:rPr>
                <w:rFonts w:ascii="Footlight MT Light" w:hAnsi="Footlight MT Light"/>
                <w:noProof/>
                <w:sz w:val="24"/>
                <w:szCs w:val="18"/>
                <w:lang w:val="en-US"/>
              </w:rPr>
            </w:pPr>
            <w:r>
              <w:rPr>
                <w:rFonts w:ascii="Footlight MT Light" w:hAnsi="Footlight MT Light"/>
                <w:noProof/>
                <w:sz w:val="24"/>
                <w:szCs w:val="18"/>
                <w:lang w:val="en-US"/>
              </w:rPr>
              <w:br/>
            </w:r>
            <w:r>
              <w:rPr>
                <w:rFonts w:ascii="Footlight MT Light" w:hAnsi="Footlight MT Light"/>
                <w:noProof/>
                <w:sz w:val="24"/>
                <w:szCs w:val="18"/>
                <w:lang w:val="en-US"/>
              </w:rPr>
              <w:br/>
            </w:r>
            <w:r w:rsidRPr="00FE5F67">
              <w:rPr>
                <w:rFonts w:ascii="Footlight MT Light" w:hAnsi="Footlight MT Light"/>
                <w:noProof/>
                <w:sz w:val="24"/>
                <w:szCs w:val="18"/>
                <w:lang w:val="en-US"/>
              </w:rPr>
              <w:t>Project Area</w:t>
            </w:r>
          </w:p>
        </w:tc>
        <w:tc>
          <w:tcPr>
            <w:tcW w:w="2500" w:type="dxa"/>
            <w:shd w:val="clear" w:color="auto" w:fill="EEDDFF"/>
          </w:tcPr>
          <w:p w:rsidR="00564893" w:rsidRPr="00FE5F67" w:rsidRDefault="00564893" w:rsidP="00564893">
            <w:pPr>
              <w:jc w:val="center"/>
              <w:rPr>
                <w:rFonts w:ascii="Footlight MT Light" w:hAnsi="Footlight MT Light"/>
                <w:b/>
                <w:sz w:val="24"/>
                <w:lang w:val="en-US"/>
              </w:rPr>
            </w:pPr>
            <w:r w:rsidRPr="00FE5F67">
              <w:rPr>
                <w:b/>
                <w:noProof/>
                <w:color w:val="7030A0"/>
                <w:lang w:val="en-US"/>
              </w:rPr>
              <w:drawing>
                <wp:anchor distT="0" distB="0" distL="114300" distR="114300" simplePos="0" relativeHeight="251657216" behindDoc="0" locked="0" layoutInCell="1" allowOverlap="1" wp14:anchorId="525AA978" wp14:editId="7B243110">
                  <wp:simplePos x="0" y="0"/>
                  <wp:positionH relativeFrom="column">
                    <wp:posOffset>379799</wp:posOffset>
                  </wp:positionH>
                  <wp:positionV relativeFrom="paragraph">
                    <wp:posOffset>136525</wp:posOffset>
                  </wp:positionV>
                  <wp:extent cx="676910" cy="539750"/>
                  <wp:effectExtent l="0" t="0" r="889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91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5F67">
              <w:rPr>
                <w:rFonts w:ascii="Footlight MT Light" w:hAnsi="Footlight MT Light"/>
                <w:b/>
                <w:color w:val="7030A0"/>
                <w:sz w:val="24"/>
                <w:lang w:val="en-US"/>
              </w:rPr>
              <w:t xml:space="preserve">Software </w:t>
            </w:r>
          </w:p>
        </w:tc>
        <w:tc>
          <w:tcPr>
            <w:tcW w:w="2933" w:type="dxa"/>
            <w:shd w:val="clear" w:color="auto" w:fill="D9E2F3" w:themeFill="accent1" w:themeFillTint="33"/>
          </w:tcPr>
          <w:p w:rsidR="00564893" w:rsidRPr="00FE5F67" w:rsidRDefault="00564893" w:rsidP="00564893">
            <w:pPr>
              <w:jc w:val="center"/>
              <w:rPr>
                <w:rFonts w:ascii="Footlight MT Light" w:hAnsi="Footlight MT Light"/>
                <w:b/>
                <w:sz w:val="24"/>
                <w:lang w:val="en-US"/>
              </w:rPr>
            </w:pPr>
            <w:r w:rsidRPr="00FE5F67">
              <w:rPr>
                <w:b/>
                <w:noProof/>
                <w:color w:val="1F4E79" w:themeColor="accent5" w:themeShade="80"/>
                <w:lang w:val="en-US"/>
              </w:rPr>
              <w:drawing>
                <wp:anchor distT="0" distB="0" distL="114300" distR="114300" simplePos="0" relativeHeight="251656192" behindDoc="0" locked="0" layoutInCell="1" allowOverlap="1" wp14:anchorId="1AEFE2B2" wp14:editId="7FD88F91">
                  <wp:simplePos x="0" y="0"/>
                  <wp:positionH relativeFrom="column">
                    <wp:posOffset>506255</wp:posOffset>
                  </wp:positionH>
                  <wp:positionV relativeFrom="paragraph">
                    <wp:posOffset>152092</wp:posOffset>
                  </wp:positionV>
                  <wp:extent cx="676275" cy="541655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541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5F67">
              <w:rPr>
                <w:rFonts w:ascii="Footlight MT Light" w:hAnsi="Footlight MT Light"/>
                <w:b/>
                <w:color w:val="1F4E79" w:themeColor="accent5" w:themeShade="80"/>
                <w:sz w:val="24"/>
                <w:lang w:val="en-US"/>
              </w:rPr>
              <w:t xml:space="preserve">Hardware </w:t>
            </w:r>
          </w:p>
        </w:tc>
        <w:tc>
          <w:tcPr>
            <w:tcW w:w="3096" w:type="dxa"/>
            <w:shd w:val="clear" w:color="auto" w:fill="E2EFD9" w:themeFill="accent6" w:themeFillTint="33"/>
          </w:tcPr>
          <w:p w:rsidR="00564893" w:rsidRPr="00FE5F67" w:rsidRDefault="00564893" w:rsidP="00564893">
            <w:pPr>
              <w:jc w:val="center"/>
              <w:rPr>
                <w:rFonts w:ascii="Footlight MT Light" w:hAnsi="Footlight MT Light"/>
                <w:b/>
                <w:sz w:val="24"/>
                <w:lang w:val="en-US"/>
              </w:rPr>
            </w:pPr>
            <w:r w:rsidRPr="00FE5F67">
              <w:rPr>
                <w:b/>
                <w:noProof/>
                <w:color w:val="538135" w:themeColor="accent6" w:themeShade="BF"/>
                <w:lang w:val="en-US"/>
              </w:rPr>
              <w:drawing>
                <wp:anchor distT="0" distB="0" distL="114300" distR="114300" simplePos="0" relativeHeight="251655168" behindDoc="0" locked="0" layoutInCell="1" allowOverlap="1" wp14:anchorId="0631684E" wp14:editId="307B278B">
                  <wp:simplePos x="0" y="0"/>
                  <wp:positionH relativeFrom="column">
                    <wp:posOffset>507597</wp:posOffset>
                  </wp:positionH>
                  <wp:positionV relativeFrom="paragraph">
                    <wp:posOffset>152400</wp:posOffset>
                  </wp:positionV>
                  <wp:extent cx="683260" cy="539750"/>
                  <wp:effectExtent l="0" t="0" r="2540" b="0"/>
                  <wp:wrapNone/>
                  <wp:docPr id="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26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5F67">
              <w:rPr>
                <w:rFonts w:ascii="Footlight MT Light" w:hAnsi="Footlight MT Light"/>
                <w:b/>
                <w:color w:val="538135" w:themeColor="accent6" w:themeShade="BF"/>
                <w:sz w:val="24"/>
                <w:lang w:val="en-US"/>
              </w:rPr>
              <w:t xml:space="preserve">Management </w:t>
            </w:r>
          </w:p>
        </w:tc>
        <w:tc>
          <w:tcPr>
            <w:tcW w:w="2608" w:type="dxa"/>
            <w:shd w:val="clear" w:color="auto" w:fill="FFF2CC" w:themeFill="accent4" w:themeFillTint="33"/>
          </w:tcPr>
          <w:p w:rsidR="00564893" w:rsidRPr="00FE5F67" w:rsidRDefault="00564893" w:rsidP="00564893">
            <w:pPr>
              <w:jc w:val="center"/>
              <w:rPr>
                <w:rFonts w:ascii="Footlight MT Light" w:hAnsi="Footlight MT Light"/>
                <w:b/>
                <w:sz w:val="24"/>
                <w:lang w:val="en-US"/>
              </w:rPr>
            </w:pPr>
            <w:r w:rsidRPr="00FE5F67">
              <w:rPr>
                <w:b/>
                <w:noProof/>
                <w:color w:val="BF8F00" w:themeColor="accent4" w:themeShade="BF"/>
                <w:lang w:val="en-US"/>
              </w:rPr>
              <w:drawing>
                <wp:anchor distT="0" distB="0" distL="114300" distR="114300" simplePos="0" relativeHeight="251654144" behindDoc="0" locked="0" layoutInCell="1" allowOverlap="1" wp14:anchorId="57F8177F" wp14:editId="63AA5673">
                  <wp:simplePos x="0" y="0"/>
                  <wp:positionH relativeFrom="column">
                    <wp:posOffset>414020</wp:posOffset>
                  </wp:positionH>
                  <wp:positionV relativeFrom="paragraph">
                    <wp:posOffset>158885</wp:posOffset>
                  </wp:positionV>
                  <wp:extent cx="673735" cy="539750"/>
                  <wp:effectExtent l="0" t="0" r="0" b="0"/>
                  <wp:wrapNone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735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5F67">
              <w:rPr>
                <w:rFonts w:ascii="Footlight MT Light" w:hAnsi="Footlight MT Light"/>
                <w:b/>
                <w:color w:val="BF8F00" w:themeColor="accent4" w:themeShade="BF"/>
                <w:sz w:val="24"/>
                <w:lang w:val="en-US"/>
              </w:rPr>
              <w:t xml:space="preserve">Resources </w:t>
            </w:r>
          </w:p>
        </w:tc>
        <w:tc>
          <w:tcPr>
            <w:tcW w:w="2773" w:type="dxa"/>
            <w:shd w:val="clear" w:color="auto" w:fill="FBE4D5" w:themeFill="accent2" w:themeFillTint="33"/>
          </w:tcPr>
          <w:p w:rsidR="00564893" w:rsidRPr="00FE5F67" w:rsidRDefault="00564893" w:rsidP="00564893">
            <w:pPr>
              <w:jc w:val="center"/>
              <w:rPr>
                <w:rFonts w:ascii="Footlight MT Light" w:hAnsi="Footlight MT Light"/>
                <w:b/>
                <w:sz w:val="24"/>
                <w:lang w:val="en-US"/>
              </w:rPr>
            </w:pPr>
            <w:r w:rsidRPr="00FE5F67">
              <w:rPr>
                <w:b/>
                <w:noProof/>
                <w:color w:val="C45911" w:themeColor="accent2" w:themeShade="BF"/>
                <w:lang w:val="en-US"/>
              </w:rPr>
              <w:drawing>
                <wp:anchor distT="0" distB="0" distL="114300" distR="114300" simplePos="0" relativeHeight="251653120" behindDoc="0" locked="0" layoutInCell="1" allowOverlap="1" wp14:anchorId="11FBA9A1" wp14:editId="7EA74A0B">
                  <wp:simplePos x="0" y="0"/>
                  <wp:positionH relativeFrom="column">
                    <wp:posOffset>465580</wp:posOffset>
                  </wp:positionH>
                  <wp:positionV relativeFrom="paragraph">
                    <wp:posOffset>154305</wp:posOffset>
                  </wp:positionV>
                  <wp:extent cx="673735" cy="539750"/>
                  <wp:effectExtent l="0" t="0" r="0" b="0"/>
                  <wp:wrapNone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735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5F67">
              <w:rPr>
                <w:rFonts w:ascii="Footlight MT Light" w:hAnsi="Footlight MT Light"/>
                <w:b/>
                <w:color w:val="C45911" w:themeColor="accent2" w:themeShade="BF"/>
                <w:sz w:val="24"/>
                <w:lang w:val="en-US"/>
              </w:rPr>
              <w:t>Communication</w:t>
            </w:r>
          </w:p>
        </w:tc>
      </w:tr>
      <w:tr w:rsidR="00564893" w:rsidRPr="00564893" w:rsidTr="00FE5F67">
        <w:trPr>
          <w:trHeight w:val="1100"/>
        </w:trPr>
        <w:tc>
          <w:tcPr>
            <w:tcW w:w="2187" w:type="dxa"/>
            <w:shd w:val="clear" w:color="auto" w:fill="F2F2F2" w:themeFill="background1" w:themeFillShade="F2"/>
          </w:tcPr>
          <w:p w:rsidR="00564893" w:rsidRPr="00FE5F67" w:rsidRDefault="00FE5F67" w:rsidP="00FE5F67">
            <w:pPr>
              <w:jc w:val="center"/>
              <w:rPr>
                <w:rFonts w:ascii="Footlight MT Light" w:hAnsi="Footlight MT Light"/>
                <w:sz w:val="24"/>
                <w:szCs w:val="18"/>
                <w:lang w:val="en-US"/>
              </w:rPr>
            </w:pPr>
            <w:r>
              <w:rPr>
                <w:rFonts w:ascii="Footlight MT Light" w:hAnsi="Footlight MT Light"/>
                <w:sz w:val="24"/>
                <w:szCs w:val="18"/>
                <w:lang w:val="en-US"/>
              </w:rPr>
              <w:br/>
            </w:r>
            <w:r>
              <w:rPr>
                <w:rFonts w:ascii="Footlight MT Light" w:hAnsi="Footlight MT Light"/>
                <w:sz w:val="24"/>
                <w:szCs w:val="18"/>
                <w:lang w:val="en-US"/>
              </w:rPr>
              <w:br/>
            </w:r>
            <w:r w:rsidRPr="00FE5F67">
              <w:rPr>
                <w:rFonts w:ascii="Footlight MT Light" w:hAnsi="Footlight MT Light"/>
                <w:sz w:val="24"/>
                <w:szCs w:val="18"/>
                <w:lang w:val="en-US"/>
              </w:rPr>
              <w:t>Current</w:t>
            </w:r>
          </w:p>
        </w:tc>
        <w:tc>
          <w:tcPr>
            <w:tcW w:w="2500" w:type="dxa"/>
            <w:tcBorders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933" w:type="dxa"/>
            <w:tcBorders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3096" w:type="dxa"/>
            <w:tcBorders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608" w:type="dxa"/>
            <w:tcBorders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773" w:type="dxa"/>
            <w:tcBorders>
              <w:left w:val="double" w:sz="4" w:space="0" w:color="002060"/>
              <w:bottom w:val="single" w:sz="4" w:space="0" w:color="BFBFBF" w:themeColor="background1" w:themeShade="BF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</w:tr>
      <w:tr w:rsidR="00564893" w:rsidRPr="00564893" w:rsidTr="00FE5F67">
        <w:trPr>
          <w:trHeight w:val="1151"/>
        </w:trPr>
        <w:tc>
          <w:tcPr>
            <w:tcW w:w="2187" w:type="dxa"/>
            <w:shd w:val="clear" w:color="auto" w:fill="F2F2F2" w:themeFill="background1" w:themeFillShade="F2"/>
          </w:tcPr>
          <w:p w:rsidR="00564893" w:rsidRPr="00FE5F67" w:rsidRDefault="00FE5F67" w:rsidP="00FE5F67">
            <w:pPr>
              <w:jc w:val="center"/>
              <w:rPr>
                <w:rFonts w:ascii="Footlight MT Light" w:hAnsi="Footlight MT Light"/>
                <w:sz w:val="24"/>
                <w:szCs w:val="18"/>
                <w:lang w:val="en-US"/>
              </w:rPr>
            </w:pPr>
            <w:r>
              <w:rPr>
                <w:rFonts w:ascii="Footlight MT Light" w:hAnsi="Footlight MT Light"/>
                <w:sz w:val="24"/>
                <w:szCs w:val="18"/>
                <w:lang w:val="en-US"/>
              </w:rPr>
              <w:br/>
            </w:r>
            <w:r>
              <w:rPr>
                <w:rFonts w:ascii="Footlight MT Light" w:hAnsi="Footlight MT Light"/>
                <w:sz w:val="24"/>
                <w:szCs w:val="18"/>
                <w:lang w:val="en-US"/>
              </w:rPr>
              <w:br/>
            </w:r>
            <w:r w:rsidRPr="00FE5F67">
              <w:rPr>
                <w:rFonts w:ascii="Footlight MT Light" w:hAnsi="Footlight MT Light"/>
                <w:sz w:val="24"/>
                <w:szCs w:val="18"/>
                <w:lang w:val="en-US"/>
              </w:rPr>
              <w:t>Ideal</w:t>
            </w:r>
          </w:p>
        </w:tc>
        <w:tc>
          <w:tcPr>
            <w:tcW w:w="250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933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3096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773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</w:tr>
      <w:tr w:rsidR="00564893" w:rsidRPr="00564893" w:rsidTr="00FE5F67">
        <w:trPr>
          <w:trHeight w:val="1151"/>
        </w:trPr>
        <w:tc>
          <w:tcPr>
            <w:tcW w:w="2187" w:type="dxa"/>
            <w:shd w:val="clear" w:color="auto" w:fill="F2F2F2" w:themeFill="background1" w:themeFillShade="F2"/>
          </w:tcPr>
          <w:p w:rsidR="00564893" w:rsidRPr="00FE5F67" w:rsidRDefault="00FE5F67" w:rsidP="00FE5F67">
            <w:pPr>
              <w:jc w:val="center"/>
              <w:rPr>
                <w:rFonts w:ascii="Footlight MT Light" w:hAnsi="Footlight MT Light"/>
                <w:sz w:val="24"/>
                <w:szCs w:val="18"/>
                <w:lang w:val="en-US"/>
              </w:rPr>
            </w:pPr>
            <w:r>
              <w:rPr>
                <w:rFonts w:ascii="Footlight MT Light" w:hAnsi="Footlight MT Light"/>
                <w:sz w:val="24"/>
                <w:szCs w:val="18"/>
                <w:lang w:val="en-US"/>
              </w:rPr>
              <w:br/>
            </w:r>
            <w:r>
              <w:rPr>
                <w:rFonts w:ascii="Footlight MT Light" w:hAnsi="Footlight MT Light"/>
                <w:sz w:val="24"/>
                <w:szCs w:val="18"/>
                <w:lang w:val="en-US"/>
              </w:rPr>
              <w:br/>
            </w:r>
            <w:r w:rsidRPr="00FE5F67">
              <w:rPr>
                <w:rFonts w:ascii="Footlight MT Light" w:hAnsi="Footlight MT Light"/>
                <w:sz w:val="24"/>
                <w:szCs w:val="18"/>
                <w:lang w:val="en-US"/>
              </w:rPr>
              <w:t>Gap</w:t>
            </w:r>
          </w:p>
        </w:tc>
        <w:tc>
          <w:tcPr>
            <w:tcW w:w="250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933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3096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773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</w:tr>
      <w:tr w:rsidR="00564893" w:rsidRPr="00564893" w:rsidTr="00FE5F67">
        <w:trPr>
          <w:trHeight w:val="1151"/>
        </w:trPr>
        <w:tc>
          <w:tcPr>
            <w:tcW w:w="2187" w:type="dxa"/>
            <w:shd w:val="clear" w:color="auto" w:fill="F2F2F2" w:themeFill="background1" w:themeFillShade="F2"/>
          </w:tcPr>
          <w:p w:rsidR="00564893" w:rsidRPr="00FE5F67" w:rsidRDefault="00FE5F67" w:rsidP="00FE5F67">
            <w:pPr>
              <w:jc w:val="center"/>
              <w:rPr>
                <w:rFonts w:ascii="Footlight MT Light" w:hAnsi="Footlight MT Light"/>
                <w:sz w:val="24"/>
                <w:szCs w:val="18"/>
                <w:lang w:val="en-US"/>
              </w:rPr>
            </w:pPr>
            <w:r>
              <w:rPr>
                <w:rFonts w:ascii="Footlight MT Light" w:hAnsi="Footlight MT Light"/>
                <w:sz w:val="24"/>
                <w:szCs w:val="18"/>
                <w:lang w:val="en-US"/>
              </w:rPr>
              <w:br/>
            </w:r>
            <w:r>
              <w:rPr>
                <w:rFonts w:ascii="Footlight MT Light" w:hAnsi="Footlight MT Light"/>
                <w:sz w:val="24"/>
                <w:szCs w:val="18"/>
                <w:lang w:val="en-US"/>
              </w:rPr>
              <w:br/>
            </w:r>
            <w:r w:rsidRPr="00FE5F67">
              <w:rPr>
                <w:rFonts w:ascii="Footlight MT Light" w:hAnsi="Footlight MT Light"/>
                <w:sz w:val="24"/>
                <w:szCs w:val="18"/>
                <w:lang w:val="en-US"/>
              </w:rPr>
              <w:t>Strategy</w:t>
            </w:r>
          </w:p>
        </w:tc>
        <w:tc>
          <w:tcPr>
            <w:tcW w:w="250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933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3096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773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</w:tr>
      <w:tr w:rsidR="00564893" w:rsidRPr="00564893" w:rsidTr="00FE5F67">
        <w:trPr>
          <w:trHeight w:val="1151"/>
        </w:trPr>
        <w:tc>
          <w:tcPr>
            <w:tcW w:w="2187" w:type="dxa"/>
            <w:shd w:val="clear" w:color="auto" w:fill="F2F2F2" w:themeFill="background1" w:themeFillShade="F2"/>
          </w:tcPr>
          <w:p w:rsidR="00564893" w:rsidRPr="00FE5F67" w:rsidRDefault="00FE5F67" w:rsidP="00FE5F67">
            <w:pPr>
              <w:jc w:val="center"/>
              <w:rPr>
                <w:rFonts w:ascii="Footlight MT Light" w:hAnsi="Footlight MT Light"/>
                <w:sz w:val="24"/>
                <w:szCs w:val="18"/>
                <w:lang w:val="en-US"/>
              </w:rPr>
            </w:pPr>
            <w:r>
              <w:rPr>
                <w:rFonts w:ascii="Footlight MT Light" w:hAnsi="Footlight MT Light"/>
                <w:sz w:val="24"/>
                <w:szCs w:val="18"/>
                <w:lang w:val="en-US"/>
              </w:rPr>
              <w:br/>
            </w:r>
            <w:r>
              <w:rPr>
                <w:rFonts w:ascii="Footlight MT Light" w:hAnsi="Footlight MT Light"/>
                <w:sz w:val="24"/>
                <w:szCs w:val="18"/>
                <w:lang w:val="en-US"/>
              </w:rPr>
              <w:br/>
            </w:r>
            <w:r w:rsidRPr="00FE5F67">
              <w:rPr>
                <w:rFonts w:ascii="Footlight MT Light" w:hAnsi="Footlight MT Light"/>
                <w:sz w:val="24"/>
                <w:szCs w:val="18"/>
                <w:lang w:val="en-US"/>
              </w:rPr>
              <w:t>Benefits</w:t>
            </w:r>
          </w:p>
        </w:tc>
        <w:tc>
          <w:tcPr>
            <w:tcW w:w="250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933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3096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773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</w:tr>
      <w:tr w:rsidR="00564893" w:rsidRPr="00564893" w:rsidTr="00FE5F67">
        <w:trPr>
          <w:trHeight w:val="1151"/>
        </w:trPr>
        <w:tc>
          <w:tcPr>
            <w:tcW w:w="2187" w:type="dxa"/>
            <w:shd w:val="clear" w:color="auto" w:fill="F2F2F2" w:themeFill="background1" w:themeFillShade="F2"/>
          </w:tcPr>
          <w:p w:rsidR="00564893" w:rsidRPr="00FE5F67" w:rsidRDefault="00FE5F67" w:rsidP="00FE5F67">
            <w:pPr>
              <w:jc w:val="center"/>
              <w:rPr>
                <w:rFonts w:ascii="Footlight MT Light" w:hAnsi="Footlight MT Light"/>
                <w:sz w:val="24"/>
                <w:szCs w:val="18"/>
                <w:lang w:val="en-US"/>
              </w:rPr>
            </w:pPr>
            <w:r>
              <w:rPr>
                <w:rFonts w:ascii="Footlight MT Light" w:hAnsi="Footlight MT Light"/>
                <w:sz w:val="24"/>
                <w:szCs w:val="18"/>
                <w:lang w:val="en-US"/>
              </w:rPr>
              <w:br/>
            </w:r>
            <w:r>
              <w:rPr>
                <w:rFonts w:ascii="Footlight MT Light" w:hAnsi="Footlight MT Light"/>
                <w:sz w:val="24"/>
                <w:szCs w:val="18"/>
                <w:lang w:val="en-US"/>
              </w:rPr>
              <w:br/>
            </w:r>
            <w:r w:rsidRPr="00FE5F67">
              <w:rPr>
                <w:rFonts w:ascii="Footlight MT Light" w:hAnsi="Footlight MT Light"/>
                <w:sz w:val="24"/>
                <w:szCs w:val="18"/>
                <w:lang w:val="en-US"/>
              </w:rPr>
              <w:t>Risk</w:t>
            </w:r>
          </w:p>
        </w:tc>
        <w:tc>
          <w:tcPr>
            <w:tcW w:w="250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933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3096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  <w:right w:val="double" w:sz="4" w:space="0" w:color="002060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  <w:tc>
          <w:tcPr>
            <w:tcW w:w="2773" w:type="dxa"/>
            <w:tcBorders>
              <w:top w:val="single" w:sz="4" w:space="0" w:color="BFBFBF" w:themeColor="background1" w:themeShade="BF"/>
              <w:left w:val="double" w:sz="4" w:space="0" w:color="002060"/>
              <w:bottom w:val="single" w:sz="4" w:space="0" w:color="BFBFBF" w:themeColor="background1" w:themeShade="BF"/>
            </w:tcBorders>
          </w:tcPr>
          <w:p w:rsidR="00564893" w:rsidRPr="00564893" w:rsidRDefault="00564893" w:rsidP="00564893">
            <w:pPr>
              <w:rPr>
                <w:rFonts w:ascii="Footlight MT Light" w:hAnsi="Footlight MT Light"/>
                <w:sz w:val="20"/>
              </w:rPr>
            </w:pPr>
          </w:p>
        </w:tc>
      </w:tr>
    </w:tbl>
    <w:p w:rsidR="007851ED" w:rsidRDefault="00DD738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CB81DF" wp14:editId="224221B4">
                <wp:simplePos x="0" y="0"/>
                <wp:positionH relativeFrom="column">
                  <wp:posOffset>2419350</wp:posOffset>
                </wp:positionH>
                <wp:positionV relativeFrom="paragraph">
                  <wp:posOffset>6183630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7380" w:rsidRPr="006F50C2" w:rsidRDefault="00DD7380" w:rsidP="00DD7380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</w:instrText>
                            </w:r>
                            <w:bookmarkStart w:id="0" w:name="_GoBack"/>
                            <w:r>
                              <w:instrText xml:space="preserve">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CB81D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90.5pt;margin-top:486.9pt;width:305.25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" filled="f" stroked="f" strokeweight=".5pt">
                <v:textbox>
                  <w:txbxContent>
                    <w:p w:rsidR="00DD7380" w:rsidRPr="006F50C2" w:rsidRDefault="00DD7380" w:rsidP="00DD7380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</w:instrText>
                      </w:r>
                      <w:bookmarkStart w:id="1" w:name="_GoBack"/>
                      <w:r>
                        <w:instrText xml:space="preserve">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-685799</wp:posOffset>
                </wp:positionH>
                <wp:positionV relativeFrom="paragraph">
                  <wp:posOffset>5057775</wp:posOffset>
                </wp:positionV>
                <wp:extent cx="10229850" cy="10096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9850" cy="1009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5F67" w:rsidRDefault="00FE5F67" w:rsidP="00FE5F67">
                            <w:pPr>
                              <w:rPr>
                                <w:rFonts w:ascii="Footlight MT Light" w:hAnsi="Footlight MT Light"/>
                                <w:color w:val="002060"/>
                                <w:sz w:val="24"/>
                                <w:lang w:val="en-US"/>
                              </w:rPr>
                            </w:pPr>
                            <w:r w:rsidRPr="00FE5F67">
                              <w:rPr>
                                <w:rFonts w:ascii="Footlight MT Light" w:hAnsi="Footlight MT Light"/>
                                <w:color w:val="002060"/>
                                <w:sz w:val="24"/>
                                <w:lang w:val="en-US"/>
                              </w:rPr>
                              <w:t>Note:</w:t>
                            </w:r>
                          </w:p>
                          <w:p w:rsidR="00FE5F67" w:rsidRPr="00FE5F67" w:rsidRDefault="00FE5F67" w:rsidP="00FE5F67">
                            <w:pPr>
                              <w:rPr>
                                <w:rFonts w:ascii="Footlight MT Light" w:hAnsi="Footlight MT Light"/>
                                <w:color w:val="002060"/>
                                <w:sz w:val="24"/>
                                <w:lang w:val="en-US"/>
                              </w:rPr>
                            </w:pPr>
                          </w:p>
                          <w:p w:rsidR="00FE5F67" w:rsidRDefault="00FE5F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-54pt;margin-top:398.25pt;width:805.5pt;height:7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" filled="f" strokecolor="#bfbfbf [2412]" strokeweight="1pt">
                <v:textbox>
                  <w:txbxContent>
                    <w:p w:rsidR="00FE5F67" w:rsidRDefault="00FE5F67" w:rsidP="00FE5F67">
                      <w:pPr>
                        <w:rPr>
                          <w:rFonts w:ascii="Footlight MT Light" w:hAnsi="Footlight MT Light"/>
                          <w:color w:val="002060"/>
                          <w:sz w:val="24"/>
                          <w:lang w:val="en-US"/>
                        </w:rPr>
                      </w:pPr>
                      <w:r w:rsidRPr="00FE5F67">
                        <w:rPr>
                          <w:rFonts w:ascii="Footlight MT Light" w:hAnsi="Footlight MT Light"/>
                          <w:color w:val="002060"/>
                          <w:sz w:val="24"/>
                          <w:lang w:val="en-US"/>
                        </w:rPr>
                        <w:t>Note:</w:t>
                      </w:r>
                    </w:p>
                    <w:p w:rsidR="00FE5F67" w:rsidRPr="00FE5F67" w:rsidRDefault="00FE5F67" w:rsidP="00FE5F67">
                      <w:pPr>
                        <w:rPr>
                          <w:rFonts w:ascii="Footlight MT Light" w:hAnsi="Footlight MT Light"/>
                          <w:color w:val="002060"/>
                          <w:sz w:val="24"/>
                          <w:lang w:val="en-US"/>
                        </w:rPr>
                      </w:pPr>
                    </w:p>
                    <w:p w:rsidR="00FE5F67" w:rsidRDefault="00FE5F67"/>
                  </w:txbxContent>
                </v:textbox>
              </v:rect>
            </w:pict>
          </mc:Fallback>
        </mc:AlternateContent>
      </w:r>
    </w:p>
    <w:sectPr w:rsidR="007851ED" w:rsidSect="00564893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329" w:rsidRDefault="007E0329" w:rsidP="00564893">
      <w:pPr>
        <w:spacing w:after="0" w:line="240" w:lineRule="auto"/>
      </w:pPr>
      <w:r>
        <w:separator/>
      </w:r>
    </w:p>
  </w:endnote>
  <w:endnote w:type="continuationSeparator" w:id="0">
    <w:p w:rsidR="007E0329" w:rsidRDefault="007E0329" w:rsidP="00564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329" w:rsidRDefault="007E0329" w:rsidP="00564893">
      <w:pPr>
        <w:spacing w:after="0" w:line="240" w:lineRule="auto"/>
      </w:pPr>
      <w:r>
        <w:separator/>
      </w:r>
    </w:p>
  </w:footnote>
  <w:footnote w:type="continuationSeparator" w:id="0">
    <w:p w:rsidR="007E0329" w:rsidRDefault="007E0329" w:rsidP="005648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93"/>
    <w:rsid w:val="00564893"/>
    <w:rsid w:val="007851ED"/>
    <w:rsid w:val="007E0329"/>
    <w:rsid w:val="00AC6444"/>
    <w:rsid w:val="00DD7380"/>
    <w:rsid w:val="00E73F19"/>
    <w:rsid w:val="00FE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D88E91-8941-4405-A7B8-A9A55521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48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893"/>
  </w:style>
  <w:style w:type="paragraph" w:styleId="Footer">
    <w:name w:val="footer"/>
    <w:basedOn w:val="Normal"/>
    <w:link w:val="FooterChar"/>
    <w:uiPriority w:val="99"/>
    <w:unhideWhenUsed/>
    <w:rsid w:val="005648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893"/>
  </w:style>
  <w:style w:type="paragraph" w:styleId="BalloonText">
    <w:name w:val="Balloon Text"/>
    <w:basedOn w:val="Normal"/>
    <w:link w:val="BalloonTextChar"/>
    <w:uiPriority w:val="99"/>
    <w:semiHidden/>
    <w:unhideWhenUsed/>
    <w:rsid w:val="00564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9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73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2022-04-07T10:48:00Z</dcterms:created>
  <dcterms:modified xsi:type="dcterms:W3CDTF">2022-06-18T12:48:00Z</dcterms:modified>
</cp:coreProperties>
</file>